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3"/>
        <w:gridCol w:w="2121"/>
        <w:gridCol w:w="1929"/>
        <w:gridCol w:w="2558"/>
        <w:gridCol w:w="1198"/>
        <w:gridCol w:w="436"/>
      </w:tblGrid>
      <w:tr w:rsidR="00A97481" w:rsidTr="004B00C0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A97481" w:rsidRPr="004B00C0" w:rsidRDefault="004B00C0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A97481" w:rsidRDefault="004B00C0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AC781C">
              <w:rPr>
                <w:sz w:val="20"/>
                <w:szCs w:val="20"/>
              </w:rPr>
              <w:t xml:space="preserve"> </w:t>
            </w:r>
            <w:proofErr w:type="spellStart"/>
            <w:r w:rsidR="00AC781C">
              <w:rPr>
                <w:sz w:val="20"/>
                <w:szCs w:val="20"/>
              </w:rPr>
              <w:t>на</w:t>
            </w:r>
            <w:proofErr w:type="spellEnd"/>
            <w:r w:rsidR="00AC781C">
              <w:rPr>
                <w:sz w:val="20"/>
                <w:szCs w:val="20"/>
              </w:rPr>
              <w:t xml:space="preserve"> </w:t>
            </w:r>
            <w:proofErr w:type="spellStart"/>
            <w:r w:rsidR="00AC781C">
              <w:rPr>
                <w:sz w:val="20"/>
                <w:szCs w:val="20"/>
              </w:rPr>
              <w:t>бюджетную</w:t>
            </w:r>
            <w:proofErr w:type="spellEnd"/>
            <w:r w:rsidR="00AC781C">
              <w:rPr>
                <w:sz w:val="20"/>
                <w:szCs w:val="20"/>
              </w:rPr>
              <w:t xml:space="preserve"> </w:t>
            </w:r>
            <w:proofErr w:type="spellStart"/>
            <w:r w:rsidR="00AC781C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A97481" w:rsidRPr="004B00C0" w:rsidTr="004B00C0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A97481" w:rsidRPr="004B00C0" w:rsidRDefault="00AC781C">
            <w:pPr>
              <w:spacing w:before="75" w:after="450" w:line="240" w:lineRule="auto"/>
              <w:jc w:val="center"/>
              <w:rPr>
                <w:lang w:val="ru-RU"/>
              </w:rPr>
            </w:pPr>
            <w:r w:rsidRPr="004B00C0">
              <w:rPr>
                <w:sz w:val="20"/>
                <w:szCs w:val="20"/>
                <w:lang w:val="ru-RU"/>
              </w:rPr>
              <w:t xml:space="preserve">15.02.12 </w:t>
            </w:r>
            <w:proofErr w:type="spellStart"/>
            <w:r w:rsidRPr="004B00C0">
              <w:rPr>
                <w:sz w:val="20"/>
                <w:szCs w:val="20"/>
                <w:lang w:val="ru-RU"/>
              </w:rPr>
              <w:t>Монтаж</w:t>
            </w:r>
            <w:proofErr w:type="gramStart"/>
            <w:r w:rsidRPr="004B00C0">
              <w:rPr>
                <w:sz w:val="20"/>
                <w:szCs w:val="20"/>
                <w:lang w:val="ru-RU"/>
              </w:rPr>
              <w:t>,т</w:t>
            </w:r>
            <w:proofErr w:type="gramEnd"/>
            <w:r w:rsidRPr="004B00C0">
              <w:rPr>
                <w:sz w:val="20"/>
                <w:szCs w:val="20"/>
                <w:lang w:val="ru-RU"/>
              </w:rPr>
              <w:t>ехническое</w:t>
            </w:r>
            <w:proofErr w:type="spellEnd"/>
            <w:r w:rsidRPr="004B00C0">
              <w:rPr>
                <w:sz w:val="20"/>
                <w:szCs w:val="20"/>
                <w:lang w:val="ru-RU"/>
              </w:rPr>
              <w:t xml:space="preserve"> обслуживание и ремонт промышленного оборудования (по отраслям)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Коннов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Кузнецов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Перегудов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Семененко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4.2632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Анисимов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Камнев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Воронежцев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Вячеслав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4.2273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Ледовских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Марахов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Зубарев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Мурашкин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Барабанщиков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4.1429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Фатеев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Митяев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Тихонов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Митяев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Шальнев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4.0476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Сухих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Марков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Кононюк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Богданович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Овчинников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Павлищев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Рожков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3.9545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Лисичкин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Камынин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Коровин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Никитинский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3.9048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Лаптев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Фролов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3.8947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3.8636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Халин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Бойко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Луганцев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Абрамов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Шавлюков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Ростислав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Ельчаников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3.8095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Лаухтин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Ярослав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3.8095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Волков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Тарасов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3.7619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Москалев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3.7619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Мокринский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3.6842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Цыганов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Ярослав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3.6667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3.6667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Артеменко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Сарафонов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Шелкунов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3.5238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Шульга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51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3.4706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Петунин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52</w:t>
            </w:r>
          </w:p>
        </w:tc>
      </w:tr>
      <w:tr w:rsidR="00A97481" w:rsidTr="004B00C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Аюпов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81" w:rsidRDefault="00AC781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AC781C" w:rsidRDefault="00AC781C"/>
    <w:sectPr w:rsidR="00AC781C" w:rsidSect="004B00C0">
      <w:pgSz w:w="11905" w:h="16837"/>
      <w:pgMar w:top="284" w:right="800" w:bottom="284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481"/>
    <w:rsid w:val="004B00C0"/>
    <w:rsid w:val="00A97481"/>
    <w:rsid w:val="00A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97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Липецкий мтеаллургический колледж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2021-08-17T13:01:00Z</cp:lastPrinted>
  <dcterms:created xsi:type="dcterms:W3CDTF">2021-08-17T13:01:00Z</dcterms:created>
  <dcterms:modified xsi:type="dcterms:W3CDTF">2021-08-17T13:01:00Z</dcterms:modified>
</cp:coreProperties>
</file>