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27" w:rsidRDefault="002D6427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группы </w:t>
      </w:r>
      <w:r w:rsidR="003B0DD6">
        <w:rPr>
          <w:rFonts w:ascii="Times New Roman" w:hAnsi="Times New Roman" w:cs="Times New Roman"/>
          <w:sz w:val="32"/>
          <w:szCs w:val="32"/>
        </w:rPr>
        <w:t>Т</w:t>
      </w:r>
      <w:r w:rsidR="001072B0">
        <w:rPr>
          <w:rFonts w:ascii="Times New Roman" w:hAnsi="Times New Roman" w:cs="Times New Roman"/>
          <w:sz w:val="32"/>
          <w:szCs w:val="32"/>
        </w:rPr>
        <w:t>АК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="003B0DD6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-1 </w:t>
      </w:r>
    </w:p>
    <w:p w:rsidR="0056111C" w:rsidRDefault="00375DCF" w:rsidP="002D64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Pr="00375DCF">
        <w:rPr>
          <w:rFonts w:ascii="Times New Roman" w:hAnsi="Times New Roman" w:cs="Times New Roman"/>
          <w:sz w:val="32"/>
          <w:szCs w:val="32"/>
        </w:rPr>
        <w:t xml:space="preserve"> </w:t>
      </w:r>
      <w:r w:rsidR="001072B0">
        <w:rPr>
          <w:rFonts w:ascii="Times New Roman" w:hAnsi="Times New Roman" w:cs="Times New Roman"/>
          <w:sz w:val="32"/>
          <w:szCs w:val="32"/>
        </w:rPr>
        <w:t>ОП 01</w:t>
      </w:r>
      <w:r w:rsidR="003B0DD6">
        <w:rPr>
          <w:rFonts w:ascii="Times New Roman" w:hAnsi="Times New Roman" w:cs="Times New Roman"/>
          <w:sz w:val="32"/>
          <w:szCs w:val="32"/>
        </w:rPr>
        <w:t xml:space="preserve"> Информационные технологии</w:t>
      </w:r>
      <w:r w:rsidR="00E17B70">
        <w:rPr>
          <w:rFonts w:ascii="Times New Roman" w:hAnsi="Times New Roman" w:cs="Times New Roman"/>
          <w:sz w:val="32"/>
          <w:szCs w:val="32"/>
        </w:rPr>
        <w:t xml:space="preserve"> </w:t>
      </w:r>
      <w:r w:rsidR="001072B0">
        <w:rPr>
          <w:rFonts w:ascii="Times New Roman" w:hAnsi="Times New Roman" w:cs="Times New Roman"/>
          <w:sz w:val="32"/>
          <w:szCs w:val="32"/>
        </w:rPr>
        <w:t>в профессиональной деятельности</w:t>
      </w:r>
    </w:p>
    <w:p w:rsidR="002D6427" w:rsidRPr="00AC5F35" w:rsidRDefault="001072B0" w:rsidP="002D64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13</w:t>
      </w:r>
      <w:r w:rsidR="002D6427" w:rsidRPr="00AC5F3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17B70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D6427" w:rsidRPr="00AC5F35" w:rsidRDefault="002D6427" w:rsidP="002D64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F35">
        <w:rPr>
          <w:rFonts w:ascii="Times New Roman" w:hAnsi="Times New Roman" w:cs="Times New Roman"/>
          <w:b/>
          <w:sz w:val="28"/>
          <w:szCs w:val="28"/>
        </w:rPr>
        <w:t>Тема «</w:t>
      </w:r>
      <w:r w:rsidR="001072B0">
        <w:rPr>
          <w:rFonts w:ascii="Times New Roman" w:hAnsi="Times New Roman" w:cs="Times New Roman"/>
          <w:b/>
          <w:sz w:val="28"/>
          <w:szCs w:val="28"/>
        </w:rPr>
        <w:t>Понятие базы данных в информационной системе</w:t>
      </w:r>
      <w:proofErr w:type="gramStart"/>
      <w:r w:rsidR="001072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1072B0">
        <w:rPr>
          <w:rFonts w:ascii="Times New Roman" w:hAnsi="Times New Roman" w:cs="Times New Roman"/>
          <w:b/>
          <w:sz w:val="28"/>
          <w:szCs w:val="28"/>
        </w:rPr>
        <w:t>Способы доступа к базам данным</w:t>
      </w:r>
      <w:proofErr w:type="gramStart"/>
      <w:r w:rsidR="001072B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1072B0">
        <w:rPr>
          <w:rFonts w:ascii="Times New Roman" w:hAnsi="Times New Roman" w:cs="Times New Roman"/>
          <w:b/>
          <w:sz w:val="28"/>
          <w:szCs w:val="28"/>
        </w:rPr>
        <w:t>Технология обработки данных БД</w:t>
      </w:r>
      <w:r w:rsidRPr="00AC5F3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D6427" w:rsidRP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427" w:rsidRPr="00AC5F35">
        <w:rPr>
          <w:rFonts w:ascii="Times New Roman" w:hAnsi="Times New Roman" w:cs="Times New Roman"/>
          <w:sz w:val="28"/>
          <w:szCs w:val="28"/>
        </w:rPr>
        <w:t>)</w:t>
      </w:r>
      <w:r w:rsidR="00E17B70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3B0DD6">
        <w:rPr>
          <w:rFonts w:ascii="Times New Roman" w:hAnsi="Times New Roman" w:cs="Times New Roman"/>
          <w:sz w:val="28"/>
          <w:szCs w:val="28"/>
        </w:rPr>
        <w:t xml:space="preserve">по заданной теме </w:t>
      </w:r>
      <w:r w:rsidR="00E17B70">
        <w:rPr>
          <w:rFonts w:ascii="Times New Roman" w:hAnsi="Times New Roman" w:cs="Times New Roman"/>
          <w:sz w:val="28"/>
          <w:szCs w:val="28"/>
        </w:rPr>
        <w:t xml:space="preserve">письменный конспект в тетради по материалам учебника </w:t>
      </w:r>
      <w:r w:rsidR="00771A83">
        <w:rPr>
          <w:rFonts w:ascii="Times New Roman" w:hAnsi="Times New Roman" w:cs="Times New Roman"/>
          <w:sz w:val="28"/>
          <w:szCs w:val="28"/>
        </w:rPr>
        <w:t>М.С. Цв</w:t>
      </w:r>
      <w:r w:rsidR="003B0DD6">
        <w:rPr>
          <w:rFonts w:ascii="Times New Roman" w:hAnsi="Times New Roman" w:cs="Times New Roman"/>
          <w:sz w:val="28"/>
          <w:szCs w:val="28"/>
        </w:rPr>
        <w:t>е</w:t>
      </w:r>
      <w:r w:rsidR="00771A83">
        <w:rPr>
          <w:rFonts w:ascii="Times New Roman" w:hAnsi="Times New Roman" w:cs="Times New Roman"/>
          <w:sz w:val="28"/>
          <w:szCs w:val="28"/>
        </w:rPr>
        <w:t>тко</w:t>
      </w:r>
      <w:r w:rsidR="003B0DD6">
        <w:rPr>
          <w:rFonts w:ascii="Times New Roman" w:hAnsi="Times New Roman" w:cs="Times New Roman"/>
          <w:sz w:val="28"/>
          <w:szCs w:val="28"/>
        </w:rPr>
        <w:t>ва</w:t>
      </w:r>
      <w:r w:rsidR="00E17B70">
        <w:rPr>
          <w:rFonts w:ascii="Times New Roman" w:hAnsi="Times New Roman" w:cs="Times New Roman"/>
          <w:sz w:val="28"/>
          <w:szCs w:val="28"/>
        </w:rPr>
        <w:t xml:space="preserve">, </w:t>
      </w:r>
      <w:r w:rsidR="00771A83">
        <w:rPr>
          <w:rFonts w:ascii="Times New Roman" w:hAnsi="Times New Roman" w:cs="Times New Roman"/>
          <w:sz w:val="28"/>
          <w:szCs w:val="28"/>
        </w:rPr>
        <w:t>Л</w:t>
      </w:r>
      <w:r w:rsidR="00E17B70">
        <w:rPr>
          <w:rFonts w:ascii="Times New Roman" w:hAnsi="Times New Roman" w:cs="Times New Roman"/>
          <w:sz w:val="28"/>
          <w:szCs w:val="28"/>
        </w:rPr>
        <w:t>.</w:t>
      </w:r>
      <w:r w:rsidR="00771A83">
        <w:rPr>
          <w:rFonts w:ascii="Times New Roman" w:hAnsi="Times New Roman" w:cs="Times New Roman"/>
          <w:sz w:val="28"/>
          <w:szCs w:val="28"/>
        </w:rPr>
        <w:t>С</w:t>
      </w:r>
      <w:r w:rsidR="00E17B70">
        <w:rPr>
          <w:rFonts w:ascii="Times New Roman" w:hAnsi="Times New Roman" w:cs="Times New Roman"/>
          <w:sz w:val="28"/>
          <w:szCs w:val="28"/>
        </w:rPr>
        <w:t xml:space="preserve">. </w:t>
      </w:r>
      <w:r w:rsidR="00771A83">
        <w:rPr>
          <w:rFonts w:ascii="Times New Roman" w:hAnsi="Times New Roman" w:cs="Times New Roman"/>
          <w:sz w:val="28"/>
          <w:szCs w:val="28"/>
        </w:rPr>
        <w:t>Великович</w:t>
      </w:r>
      <w:r w:rsidR="00E17B70">
        <w:rPr>
          <w:rFonts w:ascii="Times New Roman" w:hAnsi="Times New Roman" w:cs="Times New Roman"/>
          <w:sz w:val="28"/>
          <w:szCs w:val="28"/>
        </w:rPr>
        <w:t xml:space="preserve"> Информатика</w:t>
      </w:r>
      <w:r w:rsidR="00771A83">
        <w:rPr>
          <w:rFonts w:ascii="Times New Roman" w:hAnsi="Times New Roman" w:cs="Times New Roman"/>
          <w:sz w:val="28"/>
          <w:szCs w:val="28"/>
        </w:rPr>
        <w:t xml:space="preserve"> и ИКТ, стр. 261-280</w:t>
      </w:r>
      <w:r w:rsidR="003B0DD6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771A83">
        <w:rPr>
          <w:rFonts w:ascii="Times New Roman" w:hAnsi="Times New Roman" w:cs="Times New Roman"/>
          <w:sz w:val="28"/>
          <w:szCs w:val="28"/>
        </w:rPr>
        <w:t>5</w:t>
      </w:r>
      <w:r w:rsidR="003B0DD6">
        <w:rPr>
          <w:rFonts w:ascii="Times New Roman" w:hAnsi="Times New Roman" w:cs="Times New Roman"/>
          <w:sz w:val="28"/>
          <w:szCs w:val="28"/>
        </w:rPr>
        <w:t>.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427" w:rsidRPr="00AC5F35">
        <w:rPr>
          <w:rFonts w:ascii="Times New Roman" w:hAnsi="Times New Roman" w:cs="Times New Roman"/>
          <w:sz w:val="28"/>
          <w:szCs w:val="28"/>
        </w:rPr>
        <w:t>)</w:t>
      </w:r>
      <w:r w:rsidR="00E17B70">
        <w:rPr>
          <w:rFonts w:ascii="Times New Roman" w:hAnsi="Times New Roman" w:cs="Times New Roman"/>
          <w:sz w:val="28"/>
          <w:szCs w:val="28"/>
        </w:rPr>
        <w:t xml:space="preserve"> ответить на </w:t>
      </w:r>
      <w:r w:rsidR="003B0DD6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 w:rsidR="00E17B70">
        <w:rPr>
          <w:rFonts w:ascii="Times New Roman" w:hAnsi="Times New Roman" w:cs="Times New Roman"/>
          <w:sz w:val="28"/>
          <w:szCs w:val="28"/>
        </w:rPr>
        <w:t>вопросы</w:t>
      </w:r>
      <w:r w:rsidR="003B0DD6">
        <w:rPr>
          <w:rFonts w:ascii="Times New Roman" w:hAnsi="Times New Roman" w:cs="Times New Roman"/>
          <w:sz w:val="28"/>
          <w:szCs w:val="28"/>
        </w:rPr>
        <w:t xml:space="preserve"> на стр. </w:t>
      </w:r>
      <w:r w:rsidR="00771A83">
        <w:rPr>
          <w:rFonts w:ascii="Times New Roman" w:hAnsi="Times New Roman" w:cs="Times New Roman"/>
          <w:sz w:val="28"/>
          <w:szCs w:val="28"/>
        </w:rPr>
        <w:t>267</w:t>
      </w:r>
      <w:r>
        <w:rPr>
          <w:rFonts w:ascii="Times New Roman" w:hAnsi="Times New Roman" w:cs="Times New Roman"/>
          <w:sz w:val="28"/>
          <w:szCs w:val="28"/>
        </w:rPr>
        <w:t>;</w:t>
      </w:r>
      <w:r w:rsidR="002D6427" w:rsidRPr="00AC5F35">
        <w:rPr>
          <w:rFonts w:ascii="Times New Roman" w:hAnsi="Times New Roman" w:cs="Times New Roman"/>
          <w:sz w:val="28"/>
          <w:szCs w:val="28"/>
        </w:rPr>
        <w:t xml:space="preserve"> </w:t>
      </w:r>
      <w:r w:rsidR="00771A83">
        <w:rPr>
          <w:rFonts w:ascii="Times New Roman" w:hAnsi="Times New Roman" w:cs="Times New Roman"/>
          <w:sz w:val="28"/>
          <w:szCs w:val="28"/>
        </w:rPr>
        <w:t>280</w:t>
      </w:r>
    </w:p>
    <w:p w:rsidR="00AC5F35" w:rsidRPr="00AC5F35" w:rsidRDefault="00AC5F35" w:rsidP="007E3A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3B" w:rsidRPr="007E3A15" w:rsidRDefault="00D5263B" w:rsidP="007E3A15">
      <w:pPr>
        <w:spacing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ыполненны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е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задания ОБЯЗАТЕЛЬНО принести </w:t>
      </w:r>
      <w:r w:rsidR="00771A83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 тетради в кле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тку на 1</w:t>
      </w:r>
      <w:r w:rsidR="003B0DD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2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листов и</w:t>
      </w:r>
      <w:r w:rsidR="007E3A15" w:rsidRP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после карантина</w:t>
      </w:r>
      <w:r w:rsidR="007E3A1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сдать Пановой Т.И</w:t>
      </w:r>
      <w:r w:rsidR="003B0DD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sectPr w:rsidR="00D5263B" w:rsidRPr="007E3A15" w:rsidSect="0014719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27"/>
    <w:rsid w:val="00012552"/>
    <w:rsid w:val="001072B0"/>
    <w:rsid w:val="00147191"/>
    <w:rsid w:val="002D6427"/>
    <w:rsid w:val="002E0ECF"/>
    <w:rsid w:val="00375DCF"/>
    <w:rsid w:val="003B0DD6"/>
    <w:rsid w:val="0056111C"/>
    <w:rsid w:val="00771A83"/>
    <w:rsid w:val="007E3A15"/>
    <w:rsid w:val="00872BE1"/>
    <w:rsid w:val="008855D1"/>
    <w:rsid w:val="00A6271B"/>
    <w:rsid w:val="00AC5F35"/>
    <w:rsid w:val="00D5263B"/>
    <w:rsid w:val="00E1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Студент</cp:lastModifiedBy>
  <cp:revision>4</cp:revision>
  <dcterms:created xsi:type="dcterms:W3CDTF">2020-02-04T12:16:00Z</dcterms:created>
  <dcterms:modified xsi:type="dcterms:W3CDTF">2020-02-13T09:21:00Z</dcterms:modified>
</cp:coreProperties>
</file>