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3B" w:rsidRDefault="006A63D6" w:rsidP="006A63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Селезнёва И.С.</w:t>
      </w:r>
    </w:p>
    <w:p w:rsidR="006A63D6" w:rsidRDefault="006A63D6" w:rsidP="006A63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английскому языку для </w:t>
      </w:r>
      <w:r w:rsidR="00284B0A">
        <w:rPr>
          <w:rFonts w:ascii="Times New Roman" w:hAnsi="Times New Roman" w:cs="Times New Roman"/>
          <w:sz w:val="28"/>
          <w:szCs w:val="28"/>
        </w:rPr>
        <w:t>МЧМ</w:t>
      </w:r>
      <w:r>
        <w:rPr>
          <w:rFonts w:ascii="Times New Roman" w:hAnsi="Times New Roman" w:cs="Times New Roman"/>
          <w:sz w:val="28"/>
          <w:szCs w:val="28"/>
        </w:rPr>
        <w:t xml:space="preserve"> 17-2</w:t>
      </w:r>
      <w:r w:rsidR="00284B0A">
        <w:rPr>
          <w:rFonts w:ascii="Times New Roman" w:hAnsi="Times New Roman" w:cs="Times New Roman"/>
          <w:sz w:val="28"/>
          <w:szCs w:val="28"/>
        </w:rPr>
        <w:t xml:space="preserve"> и </w:t>
      </w:r>
      <w:r w:rsidR="00284B0A" w:rsidRPr="00284B0A">
        <w:rPr>
          <w:rFonts w:ascii="Times New Roman" w:hAnsi="Times New Roman" w:cs="Times New Roman"/>
          <w:sz w:val="28"/>
          <w:szCs w:val="28"/>
        </w:rPr>
        <w:t>М 17-2</w:t>
      </w:r>
    </w:p>
    <w:p w:rsidR="00284B0A" w:rsidRDefault="00284B0A" w:rsidP="006A63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выполняются на листочках!</w:t>
      </w:r>
    </w:p>
    <w:p w:rsidR="003D2F21" w:rsidRDefault="003D2F21" w:rsidP="00902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грамматических упражнений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 издание)</w:t>
      </w:r>
      <w:r>
        <w:rPr>
          <w:rFonts w:ascii="Times New Roman" w:hAnsi="Times New Roman" w:cs="Times New Roman"/>
          <w:sz w:val="28"/>
          <w:szCs w:val="28"/>
        </w:rPr>
        <w:br/>
        <w:t>Ссылка на скачивание</w:t>
      </w:r>
      <w:r w:rsidRPr="000D28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mylanguage</w:t>
      </w:r>
      <w:proofErr w:type="spellEnd"/>
      <w:r w:rsidRPr="000D28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0D282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0D282B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Gramma</w:t>
      </w:r>
      <w:proofErr w:type="spellEnd"/>
      <w:r w:rsidRPr="000D282B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Golitsynsky</w:t>
      </w:r>
      <w:proofErr w:type="spellEnd"/>
      <w:r w:rsidRPr="000D282B">
        <w:rPr>
          <w:rFonts w:ascii="Times New Roman" w:hAnsi="Times New Roman" w:cs="Times New Roman"/>
          <w:sz w:val="28"/>
          <w:szCs w:val="28"/>
        </w:rPr>
        <w:t>_2006.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</w:p>
    <w:p w:rsidR="003D2F21" w:rsidRDefault="003D2F21" w:rsidP="003D2F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161-163 № 197, 198,199.</w:t>
      </w:r>
    </w:p>
    <w:p w:rsidR="000D282B" w:rsidRPr="003D2F21" w:rsidRDefault="003D2F21" w:rsidP="003D2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«Английский язык»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316 таблица неправильных глаголов – учить первые 20 глаголов</w:t>
      </w:r>
      <w:r w:rsidRPr="003D2F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повторить правило по временам группы «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0D282B" w:rsidRPr="003D2F21" w:rsidSect="00F8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65F41"/>
    <w:multiLevelType w:val="hybridMultilevel"/>
    <w:tmpl w:val="04E0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A63D6"/>
    <w:rsid w:val="000B486F"/>
    <w:rsid w:val="000D282B"/>
    <w:rsid w:val="001404F0"/>
    <w:rsid w:val="00284B0A"/>
    <w:rsid w:val="003D2F21"/>
    <w:rsid w:val="00583B49"/>
    <w:rsid w:val="006A63D6"/>
    <w:rsid w:val="009029A4"/>
    <w:rsid w:val="00F8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Texnik</cp:lastModifiedBy>
  <cp:revision>6</cp:revision>
  <dcterms:created xsi:type="dcterms:W3CDTF">2018-03-26T08:57:00Z</dcterms:created>
  <dcterms:modified xsi:type="dcterms:W3CDTF">2018-03-27T08:19:00Z</dcterms:modified>
</cp:coreProperties>
</file>